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F267" w14:textId="2135C352" w:rsidR="00CD7EC7" w:rsidRPr="00CD7EC7" w:rsidRDefault="00CD7EC7" w:rsidP="00CD7EC7">
      <w:pPr>
        <w:rPr>
          <w:rFonts w:ascii="HGP創英角ｺﾞｼｯｸUB" w:eastAsia="HGP創英角ｺﾞｼｯｸUB" w:hAnsi="HGP創英角ｺﾞｼｯｸUB" w:cs="Helvetica"/>
          <w:color w:val="333333"/>
          <w:sz w:val="28"/>
          <w:szCs w:val="28"/>
          <w:shd w:val="clear" w:color="auto" w:fill="FFFFFF"/>
        </w:rPr>
      </w:pPr>
      <w:r w:rsidRPr="00CD7EC7">
        <w:rPr>
          <w:rFonts w:ascii="HGP創英角ｺﾞｼｯｸUB" w:eastAsia="HGP創英角ｺﾞｼｯｸUB" w:hAnsi="HGP創英角ｺﾞｼｯｸUB" w:cs="Helvetica"/>
          <w:b/>
          <w:bCs/>
          <w:color w:val="333333"/>
          <w:sz w:val="56"/>
          <w:szCs w:val="56"/>
          <w:shd w:val="clear" w:color="auto" w:fill="FFFFFF"/>
        </w:rPr>
        <w:t xml:space="preserve">エンゼルケア </w:t>
      </w:r>
      <w:r w:rsidRPr="00CD7EC7">
        <w:rPr>
          <w:rFonts w:ascii="HGP創英角ｺﾞｼｯｸUB" w:eastAsia="HGP創英角ｺﾞｼｯｸUB" w:hAnsi="HGP創英角ｺﾞｼｯｸUB" w:cs="Helvetica"/>
          <w:color w:val="333333"/>
          <w:sz w:val="36"/>
          <w:szCs w:val="36"/>
          <w:shd w:val="clear" w:color="auto" w:fill="FFFFFF"/>
        </w:rPr>
        <w:t>やってますか？</w:t>
      </w:r>
      <w:r w:rsidRPr="00CD7EC7">
        <w:rPr>
          <w:rFonts w:ascii="HGP創英角ｺﾞｼｯｸUB" w:eastAsia="HGP創英角ｺﾞｼｯｸUB" w:hAnsi="HGP創英角ｺﾞｼｯｸUB" w:cs="Helvetica"/>
          <w:color w:val="333333"/>
          <w:sz w:val="28"/>
          <w:szCs w:val="28"/>
          <w:shd w:val="clear" w:color="auto" w:fill="FFFFFF"/>
        </w:rPr>
        <w:t xml:space="preserve">　　</w:t>
      </w:r>
    </w:p>
    <w:p w14:paraId="6467A86F" w14:textId="57F69424" w:rsidR="00CD7EC7" w:rsidRPr="00CD7EC7" w:rsidRDefault="00CD7EC7" w:rsidP="00CD7EC7">
      <w:pPr>
        <w:ind w:firstLineChars="1200" w:firstLine="3840"/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</w:pPr>
      <w:r w:rsidRPr="00CD7EC7">
        <w:rPr>
          <w:rFonts w:ascii="HGP創英角ｺﾞｼｯｸUB" w:eastAsia="HGP創英角ｺﾞｼｯｸUB" w:hAnsi="HGP創英角ｺﾞｼｯｸUB" w:cs="Helvetica"/>
          <w:color w:val="333333"/>
          <w:sz w:val="32"/>
          <w:szCs w:val="32"/>
          <w:shd w:val="clear" w:color="auto" w:fill="FFFFFF"/>
        </w:rPr>
        <w:t>～ 新型コロナ禍 の “前と後”～</w:t>
      </w:r>
      <w:r w:rsidRPr="00CD7EC7">
        <w:rPr>
          <w:rFonts w:ascii="HGP創英角ｺﾞｼｯｸUB" w:eastAsia="HGP創英角ｺﾞｼｯｸUB" w:hAnsi="HGP創英角ｺﾞｼｯｸUB" w:cs="Helvetica"/>
          <w:color w:val="333333"/>
          <w:sz w:val="32"/>
          <w:szCs w:val="32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エンゼルケア未だやっていますか？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新型コロナ感染症で医療現場は大きく変わりました。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エンゼルケアも大きく変わってしまったというところ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意外にあるのではないでしょうか？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休止していた“山口県エンゼルケア研究会”も新たに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再開しようと思います。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今回エンゼルケアの第一人者である小林光恵先生をお招きして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講演会を企画致しました。皆様奮ってご参加ください。</w:t>
      </w:r>
    </w:p>
    <w:p w14:paraId="7BF1055C" w14:textId="19DA26D5" w:rsidR="00CD7EC7" w:rsidRPr="00CD7EC7" w:rsidRDefault="00CD7EC7" w:rsidP="00CD7EC7">
      <w:pPr>
        <w:rPr>
          <w:rFonts w:ascii="ＭＳ ゴシック" w:eastAsia="ＭＳ ゴシック" w:hAnsi="ＭＳ ゴシック"/>
          <w:sz w:val="36"/>
          <w:szCs w:val="40"/>
        </w:rPr>
      </w:pP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開催日時：令和7年1月26日（日）午前</w:t>
      </w:r>
      <w:r w:rsidR="002123B3">
        <w:rPr>
          <w:rFonts w:ascii="ＭＳ ゴシック" w:eastAsia="ＭＳ ゴシック" w:hAnsi="ＭＳ ゴシック" w:cs="Helvetica" w:hint="eastAsia"/>
          <w:color w:val="333333"/>
          <w:sz w:val="28"/>
          <w:szCs w:val="28"/>
          <w:shd w:val="clear" w:color="auto" w:fill="FFFFFF"/>
        </w:rPr>
        <w:t>10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時～12時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開催場所：山口県セミナーパーク</w:t>
      </w:r>
      <w:r>
        <w:rPr>
          <w:rFonts w:ascii="ＭＳ ゴシック" w:eastAsia="ＭＳ ゴシック" w:hAnsi="ＭＳ ゴシック" w:cs="Helvetica" w:hint="eastAsia"/>
          <w:color w:val="333333"/>
          <w:sz w:val="28"/>
          <w:szCs w:val="28"/>
          <w:shd w:val="clear" w:color="auto" w:fill="FFFFFF"/>
        </w:rPr>
        <w:t xml:space="preserve">　講堂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参加費：1名 1,000円</w:t>
      </w:r>
      <w:r w:rsidR="00012EE2">
        <w:rPr>
          <w:rFonts w:ascii="ＭＳ ゴシック" w:eastAsia="ＭＳ ゴシック" w:hAnsi="ＭＳ ゴシック" w:cs="Helvetica" w:hint="eastAsia"/>
          <w:color w:val="333333"/>
          <w:sz w:val="28"/>
          <w:szCs w:val="28"/>
          <w:shd w:val="clear" w:color="auto" w:fill="FFFFFF"/>
        </w:rPr>
        <w:t xml:space="preserve">　　予約要　メールでお申し込み下さい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主催：山口県エンゼルケア研究会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住所：〒744-0061 山口県下松市河内1048-1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電話：0833-47-0001</w:t>
      </w:r>
      <w:r>
        <w:rPr>
          <w:rFonts w:ascii="ＭＳ ゴシック" w:eastAsia="ＭＳ ゴシック" w:hAnsi="ＭＳ ゴシック" w:cs="Helvetica" w:hint="eastAsia"/>
          <w:color w:val="333333"/>
          <w:sz w:val="28"/>
          <w:szCs w:val="28"/>
          <w:shd w:val="clear" w:color="auto" w:fill="FFFFFF"/>
        </w:rPr>
        <w:t xml:space="preserve">　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>FAX：0833-47-0053</w:t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</w:rPr>
        <w:br/>
      </w:r>
      <w:r w:rsidRPr="00CD7EC7">
        <w:rPr>
          <w:rFonts w:ascii="ＭＳ ゴシック" w:eastAsia="ＭＳ ゴシック" w:hAnsi="ＭＳ ゴシック" w:cs="Helvetica"/>
          <w:color w:val="333333"/>
          <w:sz w:val="28"/>
          <w:szCs w:val="28"/>
          <w:shd w:val="clear" w:color="auto" w:fill="FFFFFF"/>
        </w:rPr>
        <w:t xml:space="preserve">E-mail: </w:t>
      </w:r>
      <w:hyperlink r:id="rId6" w:history="1">
        <w:r w:rsidRPr="00CD7EC7">
          <w:rPr>
            <w:rStyle w:val="aa"/>
            <w:rFonts w:ascii="ＭＳ ゴシック" w:eastAsia="ＭＳ ゴシック" w:hAnsi="ＭＳ ゴシック" w:cs="Helvetica"/>
            <w:color w:val="0064C8"/>
            <w:sz w:val="28"/>
            <w:szCs w:val="28"/>
            <w:shd w:val="clear" w:color="auto" w:fill="FFFFFF"/>
          </w:rPr>
          <w:t>soreikai@kvision.ne.jp</w:t>
        </w:r>
      </w:hyperlink>
    </w:p>
    <w:sectPr w:rsidR="00CD7EC7" w:rsidRPr="00CD7EC7" w:rsidSect="00CD7EC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D18C7" w14:textId="77777777" w:rsidR="00C15A0E" w:rsidRDefault="00C15A0E" w:rsidP="002123B3">
      <w:pPr>
        <w:spacing w:after="0" w:line="240" w:lineRule="auto"/>
      </w:pPr>
      <w:r>
        <w:separator/>
      </w:r>
    </w:p>
  </w:endnote>
  <w:endnote w:type="continuationSeparator" w:id="0">
    <w:p w14:paraId="1C87C9FB" w14:textId="77777777" w:rsidR="00C15A0E" w:rsidRDefault="00C15A0E" w:rsidP="0021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735BF" w14:textId="77777777" w:rsidR="00C15A0E" w:rsidRDefault="00C15A0E" w:rsidP="002123B3">
      <w:pPr>
        <w:spacing w:after="0" w:line="240" w:lineRule="auto"/>
      </w:pPr>
      <w:r>
        <w:separator/>
      </w:r>
    </w:p>
  </w:footnote>
  <w:footnote w:type="continuationSeparator" w:id="0">
    <w:p w14:paraId="0466615D" w14:textId="77777777" w:rsidR="00C15A0E" w:rsidRDefault="00C15A0E" w:rsidP="00212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C7"/>
    <w:rsid w:val="00012EE2"/>
    <w:rsid w:val="002123B3"/>
    <w:rsid w:val="005A607F"/>
    <w:rsid w:val="00A40A47"/>
    <w:rsid w:val="00C15A0E"/>
    <w:rsid w:val="00C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773AA"/>
  <w15:chartTrackingRefBased/>
  <w15:docId w15:val="{8FE92574-DDFC-4F2A-8CBD-4248043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E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E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E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E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E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E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E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7E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7E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7E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7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7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7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7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7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7E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E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7E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7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7E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7EC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CD7EC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123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23B3"/>
  </w:style>
  <w:style w:type="paragraph" w:styleId="ad">
    <w:name w:val="footer"/>
    <w:basedOn w:val="a"/>
    <w:link w:val="ae"/>
    <w:uiPriority w:val="99"/>
    <w:unhideWhenUsed/>
    <w:rsid w:val="002123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ikai@kvisio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eiko_ahiru_tamago@outlook.jp</dc:creator>
  <cp:keywords/>
  <dc:description/>
  <cp:lastModifiedBy>eiko_ahiru_tamago@outlook.jp</cp:lastModifiedBy>
  <cp:revision>3</cp:revision>
  <dcterms:created xsi:type="dcterms:W3CDTF">2024-12-11T11:50:00Z</dcterms:created>
  <dcterms:modified xsi:type="dcterms:W3CDTF">2024-12-12T21:37:00Z</dcterms:modified>
</cp:coreProperties>
</file>