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F168" w14:textId="77777777" w:rsidR="00F11EA2" w:rsidRDefault="00B92818" w:rsidP="00524611">
      <w:pPr>
        <w:spacing w:line="0" w:lineRule="atLeast"/>
        <w:jc w:val="left"/>
        <w:rPr>
          <w:sz w:val="28"/>
          <w:szCs w:val="28"/>
        </w:rPr>
      </w:pPr>
      <w:r w:rsidRPr="00B928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35AD0" wp14:editId="5B816FEB">
                <wp:simplePos x="0" y="0"/>
                <wp:positionH relativeFrom="column">
                  <wp:posOffset>3671570</wp:posOffset>
                </wp:positionH>
                <wp:positionV relativeFrom="paragraph">
                  <wp:posOffset>-74295</wp:posOffset>
                </wp:positionV>
                <wp:extent cx="2238375" cy="4286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CFF3F" w14:textId="77777777" w:rsidR="00B92818" w:rsidRDefault="00B92818" w:rsidP="00B92818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928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訪問看護研修ステップ</w:t>
                            </w:r>
                            <w:r w:rsidRPr="00B928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B928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公開講座</w:t>
                            </w:r>
                          </w:p>
                          <w:p w14:paraId="44F916A3" w14:textId="218B020D" w:rsidR="00B92818" w:rsidRPr="00B92818" w:rsidRDefault="00B92818" w:rsidP="00B92818">
                            <w:pPr>
                              <w:spacing w:line="0" w:lineRule="atLeast"/>
                              <w:ind w:firstLineChars="600" w:firstLine="1320"/>
                              <w:rPr>
                                <w:sz w:val="22"/>
                                <w:szCs w:val="22"/>
                              </w:rPr>
                            </w:pPr>
                            <w:r w:rsidRPr="00B928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申込書</w:t>
                            </w:r>
                            <w:r w:rsidR="00B60E3B" w:rsidRPr="00B60E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（令</w:t>
                            </w:r>
                            <w:r w:rsidR="00803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</w:t>
                            </w:r>
                            <w:r w:rsidR="00F2756B" w:rsidRPr="0046517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B60E3B" w:rsidRPr="004651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="00B60E3B" w:rsidRPr="00B60E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5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9.1pt;margin-top:-5.85pt;width:176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">
                <v:textbox>
                  <w:txbxContent>
                    <w:p w14:paraId="7F9CFF3F" w14:textId="77777777" w:rsidR="00B92818" w:rsidRDefault="00B92818" w:rsidP="00B92818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B92818">
                        <w:rPr>
                          <w:rFonts w:hint="eastAsia"/>
                          <w:sz w:val="20"/>
                          <w:szCs w:val="20"/>
                        </w:rPr>
                        <w:t>訪問看護研修ステップ</w:t>
                      </w:r>
                      <w:r w:rsidRPr="00B92818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B92818">
                        <w:rPr>
                          <w:rFonts w:hint="eastAsia"/>
                          <w:sz w:val="20"/>
                          <w:szCs w:val="20"/>
                        </w:rPr>
                        <w:t>公開講座</w:t>
                      </w:r>
                    </w:p>
                    <w:p w14:paraId="44F916A3" w14:textId="218B020D" w:rsidR="00B92818" w:rsidRPr="00B92818" w:rsidRDefault="00B92818" w:rsidP="00B92818">
                      <w:pPr>
                        <w:spacing w:line="0" w:lineRule="atLeast"/>
                        <w:ind w:firstLineChars="600" w:firstLine="1320"/>
                        <w:rPr>
                          <w:sz w:val="22"/>
                          <w:szCs w:val="22"/>
                        </w:rPr>
                      </w:pPr>
                      <w:r w:rsidRPr="00B92818">
                        <w:rPr>
                          <w:rFonts w:hint="eastAsia"/>
                          <w:sz w:val="22"/>
                          <w:szCs w:val="22"/>
                        </w:rPr>
                        <w:t>申込書</w:t>
                      </w:r>
                      <w:r w:rsidR="00B60E3B" w:rsidRPr="00B60E3B">
                        <w:rPr>
                          <w:rFonts w:hint="eastAsia"/>
                          <w:sz w:val="20"/>
                          <w:szCs w:val="20"/>
                        </w:rPr>
                        <w:t>（令</w:t>
                      </w:r>
                      <w:r w:rsidR="00803ADB">
                        <w:rPr>
                          <w:rFonts w:hint="eastAsia"/>
                          <w:sz w:val="20"/>
                          <w:szCs w:val="20"/>
                        </w:rPr>
                        <w:t>和</w:t>
                      </w:r>
                      <w:r w:rsidR="00F2756B" w:rsidRPr="00465175">
                        <w:rPr>
                          <w:sz w:val="20"/>
                          <w:szCs w:val="20"/>
                        </w:rPr>
                        <w:t>5</w:t>
                      </w:r>
                      <w:r w:rsidR="00B60E3B" w:rsidRPr="00465175">
                        <w:rPr>
                          <w:rFonts w:hint="eastAsia"/>
                          <w:sz w:val="20"/>
                          <w:szCs w:val="20"/>
                        </w:rPr>
                        <w:t>年度</w:t>
                      </w:r>
                      <w:r w:rsidR="00B60E3B" w:rsidRPr="00B60E3B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760C47" w14:textId="3479ACD1" w:rsidR="00524611" w:rsidRDefault="00524611" w:rsidP="0052461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山口県看護協会</w:t>
      </w:r>
      <w:r w:rsidR="006963CB">
        <w:rPr>
          <w:rFonts w:hint="eastAsia"/>
          <w:sz w:val="28"/>
          <w:szCs w:val="28"/>
        </w:rPr>
        <w:t xml:space="preserve">　事業課　</w:t>
      </w:r>
      <w:r w:rsidR="00B60D3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宛</w:t>
      </w:r>
    </w:p>
    <w:p w14:paraId="3AE78F44" w14:textId="77777777" w:rsidR="00851149" w:rsidRDefault="00851149" w:rsidP="00524611">
      <w:pPr>
        <w:spacing w:line="0" w:lineRule="atLeast"/>
        <w:jc w:val="left"/>
        <w:rPr>
          <w:sz w:val="28"/>
          <w:szCs w:val="28"/>
        </w:rPr>
      </w:pPr>
    </w:p>
    <w:p w14:paraId="12C1F668" w14:textId="685C3E06" w:rsidR="00B60D36" w:rsidRPr="00B60D36" w:rsidRDefault="00524611" w:rsidP="007E6B63">
      <w:pPr>
        <w:spacing w:line="0" w:lineRule="atLeast"/>
        <w:ind w:firstLineChars="500" w:firstLine="1400"/>
        <w:jc w:val="left"/>
        <w:rPr>
          <w:sz w:val="22"/>
          <w:szCs w:val="22"/>
        </w:rPr>
      </w:pPr>
      <w:r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0835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1230</w:t>
      </w:r>
      <w:r w:rsidR="00B60D36">
        <w:rPr>
          <w:rFonts w:hint="eastAsia"/>
          <w:sz w:val="28"/>
          <w:szCs w:val="28"/>
        </w:rPr>
        <w:t xml:space="preserve">　　　　</w:t>
      </w:r>
      <w:r w:rsidR="00B60D36" w:rsidRPr="00851149">
        <w:rPr>
          <w:rFonts w:hint="eastAsia"/>
          <w:sz w:val="28"/>
          <w:szCs w:val="28"/>
        </w:rPr>
        <w:t>e-mail  jigyou@y-kango.or.jp</w:t>
      </w:r>
    </w:p>
    <w:p w14:paraId="3616BBF0" w14:textId="1C46CA9F" w:rsidR="00524611" w:rsidRDefault="00524611" w:rsidP="00524611">
      <w:pPr>
        <w:spacing w:line="0" w:lineRule="atLeast"/>
        <w:ind w:right="1120"/>
        <w:rPr>
          <w:rFonts w:ascii="ＭＳ 明朝" w:hAnsi="ＭＳ 明朝"/>
          <w:sz w:val="28"/>
          <w:szCs w:val="28"/>
        </w:rPr>
      </w:pPr>
    </w:p>
    <w:p w14:paraId="2134BCF5" w14:textId="5527073B" w:rsidR="00B92818" w:rsidRDefault="00B92818" w:rsidP="000879CA">
      <w:pPr>
        <w:spacing w:line="0" w:lineRule="atLeast"/>
        <w:rPr>
          <w:rFonts w:ascii="ＭＳ 明朝" w:hAnsi="ＭＳ 明朝"/>
          <w:sz w:val="28"/>
          <w:szCs w:val="28"/>
        </w:rPr>
      </w:pPr>
    </w:p>
    <w:p w14:paraId="7F41C383" w14:textId="4CC7ED2E" w:rsidR="00B60D36" w:rsidRDefault="00851149" w:rsidP="00B60D36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訪問</w:t>
      </w:r>
      <w:r w:rsidR="00524611">
        <w:rPr>
          <w:rFonts w:ascii="ＭＳ 明朝" w:hAnsi="ＭＳ 明朝" w:hint="eastAsia"/>
          <w:sz w:val="28"/>
          <w:szCs w:val="28"/>
        </w:rPr>
        <w:t>看護研修ステップ1</w:t>
      </w:r>
      <w:r w:rsidR="002C001D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「</w:t>
      </w:r>
      <w:r w:rsidRPr="002C001D">
        <w:rPr>
          <w:rFonts w:ascii="ＭＳ 明朝" w:hAnsi="ＭＳ 明朝" w:hint="eastAsia"/>
          <w:sz w:val="22"/>
          <w:szCs w:val="22"/>
        </w:rPr>
        <w:t>リスクマネジメント論</w:t>
      </w:r>
      <w:r>
        <w:rPr>
          <w:rFonts w:ascii="ＭＳ 明朝" w:hAnsi="ＭＳ 明朝" w:hint="eastAsia"/>
          <w:sz w:val="28"/>
          <w:szCs w:val="28"/>
        </w:rPr>
        <w:t xml:space="preserve">　感染管理」</w:t>
      </w:r>
      <w:r w:rsidR="00524611">
        <w:rPr>
          <w:rFonts w:ascii="ＭＳ 明朝" w:hAnsi="ＭＳ 明朝" w:hint="eastAsia"/>
          <w:sz w:val="28"/>
          <w:szCs w:val="28"/>
        </w:rPr>
        <w:t>公開講座</w:t>
      </w:r>
    </w:p>
    <w:p w14:paraId="0D8E93A3" w14:textId="3E12A76E" w:rsidR="00851149" w:rsidRDefault="007543C2" w:rsidP="00851149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FFE74" wp14:editId="368FE4E4">
                <wp:simplePos x="0" y="0"/>
                <wp:positionH relativeFrom="column">
                  <wp:posOffset>-71755</wp:posOffset>
                </wp:positionH>
                <wp:positionV relativeFrom="paragraph">
                  <wp:posOffset>97790</wp:posOffset>
                </wp:positionV>
                <wp:extent cx="6172200" cy="22288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28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E1419" id="四角形: 角を丸くする 1" o:spid="_x0000_s1026" style="position:absolute;left:0;text-align:left;margin-left:-5.65pt;margin-top:7.7pt;width:486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" filled="f" strokecolor="black [3213]"/>
            </w:pict>
          </mc:Fallback>
        </mc:AlternateContent>
      </w:r>
    </w:p>
    <w:p w14:paraId="70EE9620" w14:textId="75B28421" w:rsidR="00851149" w:rsidRPr="007543C2" w:rsidRDefault="00851149" w:rsidP="00851149">
      <w:pPr>
        <w:spacing w:line="0" w:lineRule="atLeast"/>
        <w:jc w:val="left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F30500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7543C2">
        <w:rPr>
          <w:rFonts w:asciiTheme="minorEastAsia" w:eastAsiaTheme="minorEastAsia" w:hAnsiTheme="minorEastAsia" w:hint="eastAsia"/>
          <w:sz w:val="28"/>
          <w:szCs w:val="28"/>
        </w:rPr>
        <w:t xml:space="preserve">日 時 </w:t>
      </w:r>
      <w:r w:rsidRPr="007543C2">
        <w:rPr>
          <w:rFonts w:asciiTheme="minorEastAsia" w:eastAsiaTheme="minorEastAsia" w:hAnsiTheme="minorEastAsia"/>
          <w:sz w:val="28"/>
          <w:szCs w:val="28"/>
        </w:rPr>
        <w:t xml:space="preserve">    </w:t>
      </w:r>
      <w:r w:rsidRPr="007543C2">
        <w:rPr>
          <w:rFonts w:asciiTheme="minorHAnsi" w:eastAsiaTheme="minorEastAsia" w:hAnsiTheme="minorHAnsi"/>
          <w:sz w:val="28"/>
          <w:szCs w:val="28"/>
        </w:rPr>
        <w:t>令和</w:t>
      </w:r>
      <w:r w:rsidR="00F2756B" w:rsidRPr="00465175">
        <w:rPr>
          <w:rFonts w:asciiTheme="minorHAnsi" w:eastAsiaTheme="minorEastAsia" w:hAnsiTheme="minorHAnsi" w:hint="eastAsia"/>
          <w:sz w:val="28"/>
          <w:szCs w:val="28"/>
        </w:rPr>
        <w:t>5</w:t>
      </w:r>
      <w:r w:rsidRPr="007543C2">
        <w:rPr>
          <w:rFonts w:asciiTheme="minorHAnsi" w:eastAsiaTheme="minorEastAsia" w:hAnsiTheme="minorHAnsi"/>
          <w:sz w:val="28"/>
          <w:szCs w:val="28"/>
        </w:rPr>
        <w:t>年</w:t>
      </w:r>
      <w:r w:rsidR="00F2756B">
        <w:rPr>
          <w:rFonts w:asciiTheme="minorHAnsi" w:eastAsiaTheme="minorEastAsia" w:hAnsiTheme="minorHAnsi" w:hint="eastAsia"/>
          <w:sz w:val="28"/>
          <w:szCs w:val="28"/>
        </w:rPr>
        <w:t>1</w:t>
      </w:r>
      <w:r w:rsidR="007E4757">
        <w:rPr>
          <w:rFonts w:asciiTheme="minorHAnsi" w:eastAsiaTheme="minorEastAsia" w:hAnsiTheme="minorHAnsi" w:hint="eastAsia"/>
          <w:sz w:val="28"/>
          <w:szCs w:val="28"/>
        </w:rPr>
        <w:t>1</w:t>
      </w:r>
      <w:r w:rsidRPr="007543C2">
        <w:rPr>
          <w:rFonts w:asciiTheme="minorHAnsi" w:eastAsiaTheme="minorEastAsia" w:hAnsiTheme="minorHAnsi"/>
          <w:sz w:val="28"/>
          <w:szCs w:val="28"/>
        </w:rPr>
        <w:t>月</w:t>
      </w:r>
      <w:r w:rsidR="00F2756B">
        <w:rPr>
          <w:rFonts w:asciiTheme="minorHAnsi" w:eastAsiaTheme="minorEastAsia" w:hAnsiTheme="minorHAnsi" w:hint="eastAsia"/>
          <w:sz w:val="28"/>
          <w:szCs w:val="28"/>
        </w:rPr>
        <w:t>4</w:t>
      </w:r>
      <w:r w:rsidRPr="007543C2">
        <w:rPr>
          <w:rFonts w:asciiTheme="minorHAnsi" w:eastAsiaTheme="minorEastAsia" w:hAnsiTheme="minorHAnsi"/>
          <w:sz w:val="28"/>
          <w:szCs w:val="28"/>
        </w:rPr>
        <w:t>日（</w:t>
      </w:r>
      <w:r w:rsidR="00F2756B">
        <w:rPr>
          <w:rFonts w:asciiTheme="minorHAnsi" w:eastAsiaTheme="minorEastAsia" w:hAnsiTheme="minorHAnsi" w:hint="eastAsia"/>
          <w:sz w:val="28"/>
          <w:szCs w:val="28"/>
        </w:rPr>
        <w:t>土</w:t>
      </w:r>
      <w:r w:rsidRPr="007543C2">
        <w:rPr>
          <w:rFonts w:asciiTheme="minorHAnsi" w:eastAsiaTheme="minorEastAsia" w:hAnsiTheme="minorHAnsi"/>
          <w:sz w:val="28"/>
          <w:szCs w:val="28"/>
        </w:rPr>
        <w:t xml:space="preserve">）　　</w:t>
      </w:r>
      <w:r w:rsidRPr="007543C2">
        <w:rPr>
          <w:rFonts w:asciiTheme="minorHAnsi" w:eastAsiaTheme="minorEastAsia" w:hAnsiTheme="minorHAnsi"/>
          <w:sz w:val="28"/>
          <w:szCs w:val="28"/>
        </w:rPr>
        <w:t>9</w:t>
      </w:r>
      <w:r w:rsidRPr="007543C2">
        <w:rPr>
          <w:rFonts w:asciiTheme="minorHAnsi" w:eastAsiaTheme="minorEastAsia" w:hAnsiTheme="minorHAnsi"/>
          <w:sz w:val="28"/>
          <w:szCs w:val="28"/>
        </w:rPr>
        <w:t>：</w:t>
      </w:r>
      <w:r w:rsidRPr="007543C2">
        <w:rPr>
          <w:rFonts w:asciiTheme="minorHAnsi" w:eastAsiaTheme="minorEastAsia" w:hAnsiTheme="minorHAnsi"/>
          <w:sz w:val="28"/>
          <w:szCs w:val="28"/>
        </w:rPr>
        <w:t>30</w:t>
      </w:r>
      <w:r w:rsidRPr="007543C2">
        <w:rPr>
          <w:rFonts w:asciiTheme="minorHAnsi" w:eastAsiaTheme="minorEastAsia" w:hAnsiTheme="minorHAnsi"/>
          <w:sz w:val="28"/>
          <w:szCs w:val="28"/>
        </w:rPr>
        <w:t>～</w:t>
      </w:r>
      <w:r w:rsidRPr="007543C2">
        <w:rPr>
          <w:rFonts w:asciiTheme="minorHAnsi" w:eastAsiaTheme="minorEastAsia" w:hAnsiTheme="minorHAnsi"/>
          <w:sz w:val="28"/>
          <w:szCs w:val="28"/>
        </w:rPr>
        <w:t>12</w:t>
      </w:r>
      <w:r w:rsidRPr="007543C2">
        <w:rPr>
          <w:rFonts w:asciiTheme="minorHAnsi" w:eastAsiaTheme="minorEastAsia" w:hAnsiTheme="minorHAnsi"/>
          <w:sz w:val="28"/>
          <w:szCs w:val="28"/>
        </w:rPr>
        <w:t>：</w:t>
      </w:r>
      <w:r w:rsidRPr="007543C2">
        <w:rPr>
          <w:rFonts w:asciiTheme="minorHAnsi" w:eastAsiaTheme="minorEastAsia" w:hAnsiTheme="minorHAnsi"/>
          <w:sz w:val="28"/>
          <w:szCs w:val="28"/>
        </w:rPr>
        <w:t>00</w:t>
      </w:r>
    </w:p>
    <w:p w14:paraId="08B89F0D" w14:textId="77777777" w:rsidR="007543C2" w:rsidRDefault="007543C2" w:rsidP="00851149">
      <w:pPr>
        <w:spacing w:line="0" w:lineRule="atLeast"/>
        <w:ind w:leftChars="100" w:left="2190" w:hangingChars="900" w:hanging="198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4DEB665E" w14:textId="18E263A7" w:rsidR="00851149" w:rsidRDefault="00851149" w:rsidP="007543C2">
      <w:pPr>
        <w:spacing w:line="0" w:lineRule="atLeast"/>
        <w:ind w:leftChars="200" w:left="2180" w:hangingChars="800" w:hanging="1760"/>
        <w:jc w:val="left"/>
        <w:rPr>
          <w:rFonts w:asciiTheme="minorHAnsi" w:eastAsiaTheme="minorEastAsia" w:hAnsiTheme="minorHAnsi"/>
          <w:sz w:val="22"/>
          <w:szCs w:val="22"/>
        </w:rPr>
      </w:pPr>
      <w:r w:rsidRPr="007543C2">
        <w:rPr>
          <w:rFonts w:asciiTheme="minorHAnsi" w:eastAsiaTheme="minorEastAsia" w:hAnsiTheme="minorHAnsi" w:hint="eastAsia"/>
          <w:sz w:val="22"/>
          <w:szCs w:val="22"/>
        </w:rPr>
        <w:t>場</w:t>
      </w:r>
      <w:r w:rsidRPr="007543C2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Pr="007543C2">
        <w:rPr>
          <w:rFonts w:asciiTheme="minorHAnsi" w:eastAsiaTheme="minorEastAsia" w:hAnsiTheme="minorHAnsi" w:hint="eastAsia"/>
          <w:sz w:val="22"/>
          <w:szCs w:val="22"/>
        </w:rPr>
        <w:t xml:space="preserve">所　</w:t>
      </w:r>
      <w:r w:rsidRPr="007543C2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Pr="007543C2">
        <w:rPr>
          <w:rFonts w:asciiTheme="minorHAnsi" w:eastAsiaTheme="minorEastAsia" w:hAnsiTheme="minorHAnsi" w:hint="eastAsia"/>
          <w:sz w:val="22"/>
          <w:szCs w:val="22"/>
        </w:rPr>
        <w:t>山口県看護研修会館（防府市上右田</w:t>
      </w:r>
      <w:r w:rsidRPr="007543C2">
        <w:rPr>
          <w:rFonts w:asciiTheme="minorHAnsi" w:eastAsiaTheme="minorEastAsia" w:hAnsiTheme="minorHAnsi" w:hint="eastAsia"/>
          <w:sz w:val="22"/>
          <w:szCs w:val="22"/>
        </w:rPr>
        <w:t>2686</w:t>
      </w:r>
      <w:r w:rsidRPr="007543C2">
        <w:rPr>
          <w:rFonts w:asciiTheme="minorHAnsi" w:eastAsiaTheme="minorEastAsia" w:hAnsiTheme="minorHAnsi" w:hint="eastAsia"/>
          <w:sz w:val="22"/>
          <w:szCs w:val="22"/>
        </w:rPr>
        <w:t>）</w:t>
      </w:r>
    </w:p>
    <w:p w14:paraId="0B25BD8B" w14:textId="77777777" w:rsidR="007543C2" w:rsidRPr="007543C2" w:rsidRDefault="007543C2" w:rsidP="00851149">
      <w:pPr>
        <w:spacing w:line="0" w:lineRule="atLeast"/>
        <w:ind w:leftChars="100" w:left="2190" w:hangingChars="900" w:hanging="198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05770602" w14:textId="7B21CB04" w:rsidR="00851149" w:rsidRPr="007543C2" w:rsidRDefault="00851149" w:rsidP="007543C2">
      <w:pPr>
        <w:spacing w:line="0" w:lineRule="atLeast"/>
        <w:ind w:leftChars="200" w:left="2400" w:hangingChars="900" w:hanging="1980"/>
        <w:jc w:val="left"/>
        <w:rPr>
          <w:rFonts w:asciiTheme="minorHAnsi" w:eastAsiaTheme="minorEastAsia" w:hAnsiTheme="minorHAnsi"/>
          <w:sz w:val="22"/>
          <w:szCs w:val="22"/>
        </w:rPr>
      </w:pPr>
      <w:r w:rsidRPr="007543C2">
        <w:rPr>
          <w:rFonts w:asciiTheme="minorHAnsi" w:eastAsiaTheme="minorEastAsia" w:hAnsiTheme="minorHAnsi" w:hint="eastAsia"/>
          <w:sz w:val="22"/>
          <w:szCs w:val="22"/>
        </w:rPr>
        <w:t>科</w:t>
      </w:r>
      <w:r w:rsidR="002C001D">
        <w:rPr>
          <w:rFonts w:asciiTheme="minorHAnsi" w:eastAsiaTheme="minorEastAsia" w:hAnsiTheme="minorHAnsi" w:hint="eastAsia"/>
          <w:sz w:val="22"/>
          <w:szCs w:val="22"/>
        </w:rPr>
        <w:t xml:space="preserve">　　</w:t>
      </w:r>
      <w:r w:rsidRPr="007543C2">
        <w:rPr>
          <w:rFonts w:asciiTheme="minorHAnsi" w:eastAsiaTheme="minorEastAsia" w:hAnsiTheme="minorHAnsi" w:hint="eastAsia"/>
          <w:sz w:val="22"/>
          <w:szCs w:val="22"/>
        </w:rPr>
        <w:t>目</w:t>
      </w:r>
      <w:r w:rsidR="002C001D">
        <w:rPr>
          <w:rFonts w:asciiTheme="minorHAnsi" w:eastAsiaTheme="minorEastAsia" w:hAnsiTheme="minorHAnsi" w:hint="eastAsia"/>
          <w:sz w:val="22"/>
          <w:szCs w:val="22"/>
        </w:rPr>
        <w:t>：</w:t>
      </w:r>
      <w:r w:rsidRPr="007543C2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Pr="007543C2">
        <w:rPr>
          <w:rFonts w:asciiTheme="minorHAnsi" w:eastAsiaTheme="minorEastAsia" w:hAnsiTheme="minorHAnsi" w:hint="eastAsia"/>
          <w:sz w:val="22"/>
          <w:szCs w:val="22"/>
        </w:rPr>
        <w:t>「リスクマネジメント論　感染管理」</w:t>
      </w:r>
    </w:p>
    <w:p w14:paraId="422E34B9" w14:textId="62DB76F5" w:rsidR="00851149" w:rsidRPr="007543C2" w:rsidRDefault="00851149" w:rsidP="007543C2">
      <w:pPr>
        <w:spacing w:line="0" w:lineRule="atLeast"/>
        <w:ind w:leftChars="100" w:left="2410" w:hangingChars="1000" w:hanging="2200"/>
        <w:jc w:val="left"/>
        <w:rPr>
          <w:rFonts w:asciiTheme="minorHAnsi" w:eastAsiaTheme="minorEastAsia" w:hAnsiTheme="minorHAnsi"/>
          <w:sz w:val="22"/>
          <w:szCs w:val="22"/>
        </w:rPr>
      </w:pPr>
      <w:r w:rsidRPr="007543C2">
        <w:rPr>
          <w:rFonts w:asciiTheme="minorHAnsi" w:eastAsiaTheme="minorEastAsia" w:hAnsiTheme="minorHAnsi" w:hint="eastAsia"/>
          <w:sz w:val="22"/>
          <w:szCs w:val="22"/>
        </w:rPr>
        <w:t xml:space="preserve">　ね</w:t>
      </w:r>
      <w:r w:rsidR="002C001D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Pr="007543C2">
        <w:rPr>
          <w:rFonts w:asciiTheme="minorHAnsi" w:eastAsiaTheme="minorEastAsia" w:hAnsiTheme="minorHAnsi" w:hint="eastAsia"/>
          <w:sz w:val="22"/>
          <w:szCs w:val="22"/>
        </w:rPr>
        <w:t>ら</w:t>
      </w:r>
      <w:r w:rsidR="002C001D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Pr="007543C2">
        <w:rPr>
          <w:rFonts w:asciiTheme="minorHAnsi" w:eastAsiaTheme="minorEastAsia" w:hAnsiTheme="minorHAnsi" w:hint="eastAsia"/>
          <w:sz w:val="22"/>
          <w:szCs w:val="22"/>
        </w:rPr>
        <w:t>い：訪問看護における感染予防及び対策を理解し、正しく実施できる。</w:t>
      </w:r>
    </w:p>
    <w:p w14:paraId="2C08D51D" w14:textId="77777777" w:rsidR="002C001D" w:rsidRDefault="00851149" w:rsidP="00A23257">
      <w:pPr>
        <w:spacing w:line="0" w:lineRule="atLeast"/>
        <w:ind w:leftChars="100" w:left="3510" w:hangingChars="1500" w:hanging="3300"/>
        <w:jc w:val="left"/>
        <w:rPr>
          <w:rFonts w:asciiTheme="minorEastAsia" w:eastAsiaTheme="minorEastAsia" w:hAnsiTheme="minorEastAsia"/>
          <w:sz w:val="22"/>
          <w:szCs w:val="22"/>
        </w:rPr>
      </w:pPr>
      <w:r w:rsidRPr="007543C2">
        <w:rPr>
          <w:rFonts w:asciiTheme="minorEastAsia" w:eastAsiaTheme="minorEastAsia" w:hAnsiTheme="minorEastAsia" w:hint="eastAsia"/>
          <w:sz w:val="22"/>
          <w:szCs w:val="22"/>
        </w:rPr>
        <w:t xml:space="preserve">　主な内容：感染予防及び対策の基本、在宅療養者・家族への感染予防支援</w:t>
      </w:r>
      <w:r w:rsidR="00A2325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7543C2">
        <w:rPr>
          <w:rFonts w:asciiTheme="minorEastAsia" w:eastAsiaTheme="minorEastAsia" w:hAnsiTheme="minorEastAsia" w:hint="eastAsia"/>
          <w:sz w:val="22"/>
          <w:szCs w:val="22"/>
        </w:rPr>
        <w:t>在宅</w:t>
      </w:r>
      <w:r w:rsidR="002C001D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Pr="007543C2">
        <w:rPr>
          <w:rFonts w:asciiTheme="minorEastAsia" w:eastAsiaTheme="minorEastAsia" w:hAnsiTheme="minorEastAsia" w:hint="eastAsia"/>
          <w:sz w:val="22"/>
          <w:szCs w:val="22"/>
        </w:rPr>
        <w:t>注意</w:t>
      </w:r>
    </w:p>
    <w:p w14:paraId="01A96751" w14:textId="3CFF5FBE" w:rsidR="00851149" w:rsidRDefault="00851149" w:rsidP="002C001D">
      <w:pPr>
        <w:spacing w:line="0" w:lineRule="atLeast"/>
        <w:ind w:firstLineChars="700" w:firstLine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7543C2">
        <w:rPr>
          <w:rFonts w:asciiTheme="minorEastAsia" w:eastAsiaTheme="minorEastAsia" w:hAnsiTheme="minorEastAsia" w:hint="eastAsia"/>
          <w:sz w:val="22"/>
          <w:szCs w:val="22"/>
        </w:rPr>
        <w:t>すべき感染症と感染予防策等</w:t>
      </w:r>
    </w:p>
    <w:p w14:paraId="0F9D5D41" w14:textId="77777777" w:rsidR="007543C2" w:rsidRPr="007543C2" w:rsidRDefault="007543C2" w:rsidP="007543C2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8614CD2" w14:textId="043147D7" w:rsidR="007543C2" w:rsidRPr="00F30500" w:rsidRDefault="00851149" w:rsidP="007543C2">
      <w:pPr>
        <w:spacing w:line="0" w:lineRule="atLeast"/>
        <w:ind w:leftChars="200" w:left="3500" w:hangingChars="1400" w:hanging="3080"/>
        <w:jc w:val="left"/>
        <w:rPr>
          <w:rFonts w:asciiTheme="minorHAnsi" w:eastAsiaTheme="minorEastAsia" w:hAnsiTheme="minorHAnsi"/>
          <w:sz w:val="22"/>
          <w:szCs w:val="22"/>
        </w:rPr>
      </w:pPr>
      <w:r w:rsidRPr="007543C2">
        <w:rPr>
          <w:rFonts w:asciiTheme="minorEastAsia" w:eastAsiaTheme="minorEastAsia" w:hAnsiTheme="minorEastAsia" w:hint="eastAsia"/>
          <w:sz w:val="22"/>
          <w:szCs w:val="22"/>
        </w:rPr>
        <w:t>講</w:t>
      </w:r>
      <w:r w:rsidR="007543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543C2">
        <w:rPr>
          <w:rFonts w:asciiTheme="minorEastAsia" w:eastAsiaTheme="minorEastAsia" w:hAnsiTheme="minorEastAsia" w:hint="eastAsia"/>
          <w:sz w:val="22"/>
          <w:szCs w:val="22"/>
        </w:rPr>
        <w:t>師</w:t>
      </w:r>
      <w:r w:rsidRPr="007543C2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7543C2">
        <w:rPr>
          <w:rFonts w:asciiTheme="minorEastAsia" w:eastAsiaTheme="minorEastAsia" w:hAnsiTheme="minorEastAsia" w:hint="eastAsia"/>
          <w:sz w:val="22"/>
          <w:szCs w:val="22"/>
        </w:rPr>
        <w:t>山口県立大学看護栄養学部 　家入裕子　先生</w:t>
      </w:r>
      <w:r w:rsidR="007543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30500">
        <w:rPr>
          <w:rFonts w:asciiTheme="minorEastAsia" w:eastAsiaTheme="minorEastAsia" w:hAnsiTheme="minorEastAsia" w:hint="eastAsia"/>
          <w:sz w:val="22"/>
          <w:szCs w:val="22"/>
        </w:rPr>
        <w:t xml:space="preserve">　　申込定員：</w:t>
      </w:r>
      <w:r w:rsidR="002C001D" w:rsidRPr="002C001D">
        <w:rPr>
          <w:rFonts w:asciiTheme="minorHAnsi" w:eastAsiaTheme="minorEastAsia" w:hAnsiTheme="minorHAnsi"/>
          <w:sz w:val="22"/>
          <w:szCs w:val="22"/>
        </w:rPr>
        <w:t>30</w:t>
      </w:r>
      <w:r w:rsidR="00F30500" w:rsidRPr="00F30500">
        <w:rPr>
          <w:rFonts w:asciiTheme="minorHAnsi" w:eastAsiaTheme="minorEastAsia" w:hAnsiTheme="minorHAnsi"/>
          <w:sz w:val="22"/>
          <w:szCs w:val="22"/>
        </w:rPr>
        <w:t>名</w:t>
      </w:r>
    </w:p>
    <w:p w14:paraId="4D3D80C0" w14:textId="32B92FFB" w:rsidR="00524611" w:rsidRDefault="00524611" w:rsidP="00524611">
      <w:pPr>
        <w:spacing w:line="0" w:lineRule="atLeast"/>
        <w:rPr>
          <w:rFonts w:ascii="ＭＳ 明朝" w:hAnsi="ＭＳ 明朝"/>
          <w:sz w:val="28"/>
          <w:szCs w:val="28"/>
        </w:rPr>
      </w:pPr>
    </w:p>
    <w:p w14:paraId="057271AD" w14:textId="77777777" w:rsidR="007543C2" w:rsidRPr="00851149" w:rsidRDefault="007543C2" w:rsidP="00524611">
      <w:pPr>
        <w:spacing w:line="0" w:lineRule="atLeast"/>
        <w:rPr>
          <w:rFonts w:ascii="ＭＳ 明朝" w:hAnsi="ＭＳ 明朝"/>
          <w:sz w:val="28"/>
          <w:szCs w:val="28"/>
        </w:rPr>
      </w:pPr>
    </w:p>
    <w:p w14:paraId="12986CA2" w14:textId="66F66DC5" w:rsidR="00851149" w:rsidRDefault="00851149" w:rsidP="00524611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□申込者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57"/>
      </w:tblGrid>
      <w:tr w:rsidR="00524611" w:rsidRPr="0070671B" w14:paraId="31D509BD" w14:textId="77777777" w:rsidTr="00F3050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B813132" w14:textId="77777777" w:rsidR="00524611" w:rsidRPr="0070671B" w:rsidRDefault="00524611" w:rsidP="00C20C2B">
            <w:pPr>
              <w:spacing w:line="0" w:lineRule="atLeast"/>
              <w:ind w:firstLineChars="50" w:firstLine="120"/>
              <w:jc w:val="distribute"/>
              <w:rPr>
                <w:sz w:val="24"/>
              </w:rPr>
            </w:pPr>
            <w:r w:rsidRPr="0070671B">
              <w:rPr>
                <w:rFonts w:hint="eastAsia"/>
                <w:sz w:val="24"/>
              </w:rPr>
              <w:t>施設名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36493723" w14:textId="77777777" w:rsidR="00524611" w:rsidRPr="0070671B" w:rsidRDefault="00524611" w:rsidP="00C20C2B">
            <w:pPr>
              <w:spacing w:line="0" w:lineRule="atLeast"/>
              <w:rPr>
                <w:sz w:val="24"/>
              </w:rPr>
            </w:pPr>
          </w:p>
        </w:tc>
      </w:tr>
      <w:tr w:rsidR="00524611" w:rsidRPr="0070671B" w14:paraId="5C9A82CF" w14:textId="77777777" w:rsidTr="00F3050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54E37133" w14:textId="77777777" w:rsidR="00524611" w:rsidRPr="0070671B" w:rsidRDefault="00524611" w:rsidP="00C20C2B">
            <w:pPr>
              <w:spacing w:line="0" w:lineRule="atLeast"/>
              <w:ind w:firstLineChars="50" w:firstLin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施設住所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347A8DB1" w14:textId="77777777" w:rsidR="00524611" w:rsidRPr="0070671B" w:rsidRDefault="00524611" w:rsidP="00C20C2B">
            <w:pPr>
              <w:spacing w:line="0" w:lineRule="atLeast"/>
              <w:rPr>
                <w:sz w:val="24"/>
              </w:rPr>
            </w:pPr>
          </w:p>
        </w:tc>
      </w:tr>
      <w:tr w:rsidR="00F30500" w:rsidRPr="0070671B" w14:paraId="7EACFCE0" w14:textId="77777777" w:rsidTr="00F30500">
        <w:trPr>
          <w:trHeight w:val="56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E99324A" w14:textId="77777777" w:rsidR="00F30500" w:rsidRPr="0070671B" w:rsidRDefault="00F30500" w:rsidP="00C20C2B">
            <w:pPr>
              <w:spacing w:line="0" w:lineRule="atLeast"/>
              <w:ind w:firstLineChars="50" w:firstLin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462B1AB9" w14:textId="77777777" w:rsidR="00F30500" w:rsidRPr="0070671B" w:rsidRDefault="00F30500" w:rsidP="00C20C2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F30500" w:rsidRPr="0070671B" w14:paraId="74F236F5" w14:textId="77777777" w:rsidTr="00F30500">
        <w:trPr>
          <w:trHeight w:val="567"/>
        </w:trPr>
        <w:tc>
          <w:tcPr>
            <w:tcW w:w="2376" w:type="dxa"/>
            <w:vMerge/>
            <w:shd w:val="clear" w:color="auto" w:fill="auto"/>
            <w:vAlign w:val="center"/>
          </w:tcPr>
          <w:p w14:paraId="36634F4A" w14:textId="77777777" w:rsidR="00F30500" w:rsidRDefault="00F30500" w:rsidP="00C20C2B">
            <w:pPr>
              <w:spacing w:line="0" w:lineRule="atLeast"/>
              <w:ind w:firstLineChars="50" w:firstLine="120"/>
              <w:jc w:val="distribute"/>
              <w:rPr>
                <w:sz w:val="24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1AE59783" w14:textId="62513A99" w:rsidR="00F30500" w:rsidRDefault="00F30500" w:rsidP="00C20C2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14:paraId="4CE86E9A" w14:textId="77777777" w:rsidR="008A491C" w:rsidRDefault="008A491C" w:rsidP="008A49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該当に○またはご記入ください。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76"/>
        <w:gridCol w:w="1985"/>
        <w:gridCol w:w="1701"/>
        <w:gridCol w:w="1701"/>
      </w:tblGrid>
      <w:tr w:rsidR="00524611" w:rsidRPr="00AA21DF" w14:paraId="0804C0E4" w14:textId="77777777" w:rsidTr="00C20C2B">
        <w:trPr>
          <w:trHeight w:val="676"/>
        </w:trPr>
        <w:tc>
          <w:tcPr>
            <w:tcW w:w="2943" w:type="dxa"/>
            <w:vAlign w:val="center"/>
          </w:tcPr>
          <w:p w14:paraId="0BE7F82B" w14:textId="77777777" w:rsidR="00524611" w:rsidRPr="00741AB5" w:rsidRDefault="00524611" w:rsidP="00C20C2B">
            <w:pPr>
              <w:jc w:val="center"/>
              <w:rPr>
                <w:rFonts w:ascii="ＭＳ 明朝" w:hAnsi="ＭＳ 明朝"/>
                <w:sz w:val="24"/>
              </w:rPr>
            </w:pPr>
            <w:r w:rsidRPr="008A491C">
              <w:rPr>
                <w:rFonts w:ascii="ＭＳ 明朝" w:hAnsi="ＭＳ 明朝" w:hint="eastAsia"/>
                <w:spacing w:val="150"/>
                <w:kern w:val="0"/>
                <w:sz w:val="24"/>
                <w:fitText w:val="2400" w:id="1156372224"/>
              </w:rPr>
              <w:t>受講者氏</w:t>
            </w:r>
            <w:r w:rsidRPr="008A491C">
              <w:rPr>
                <w:rFonts w:ascii="ＭＳ 明朝" w:hAnsi="ＭＳ 明朝" w:hint="eastAsia"/>
                <w:kern w:val="0"/>
                <w:sz w:val="24"/>
                <w:fitText w:val="2400" w:id="1156372224"/>
              </w:rPr>
              <w:t>名</w:t>
            </w:r>
          </w:p>
        </w:tc>
        <w:tc>
          <w:tcPr>
            <w:tcW w:w="1276" w:type="dxa"/>
            <w:vAlign w:val="center"/>
          </w:tcPr>
          <w:p w14:paraId="5D284483" w14:textId="77777777" w:rsidR="00524611" w:rsidRPr="00987C46" w:rsidRDefault="00524611" w:rsidP="00C20C2B">
            <w:pPr>
              <w:jc w:val="center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987C46">
              <w:rPr>
                <w:rFonts w:ascii="ＭＳ 明朝" w:hAnsi="ＭＳ 明朝" w:hint="eastAsia"/>
                <w:kern w:val="0"/>
                <w:szCs w:val="21"/>
              </w:rPr>
              <w:t>経験年数</w:t>
            </w:r>
          </w:p>
        </w:tc>
        <w:tc>
          <w:tcPr>
            <w:tcW w:w="1985" w:type="dxa"/>
            <w:vAlign w:val="center"/>
          </w:tcPr>
          <w:p w14:paraId="6CD94CF3" w14:textId="77777777" w:rsidR="00524611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87C46">
              <w:rPr>
                <w:rFonts w:ascii="ＭＳ 明朝" w:hAnsi="ＭＳ 明朝" w:hint="eastAsia"/>
                <w:szCs w:val="21"/>
              </w:rPr>
              <w:t>従事している</w:t>
            </w:r>
          </w:p>
          <w:p w14:paraId="6769EDAD" w14:textId="77777777" w:rsidR="00524611" w:rsidRPr="00987C46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987C46">
              <w:rPr>
                <w:rFonts w:ascii="ＭＳ 明朝" w:hAnsi="ＭＳ 明朝" w:hint="eastAsia"/>
                <w:szCs w:val="21"/>
              </w:rPr>
              <w:t>業務</w:t>
            </w:r>
          </w:p>
        </w:tc>
        <w:tc>
          <w:tcPr>
            <w:tcW w:w="1701" w:type="dxa"/>
            <w:vAlign w:val="center"/>
          </w:tcPr>
          <w:p w14:paraId="65CFF929" w14:textId="77777777" w:rsidR="00524611" w:rsidRPr="00987C46" w:rsidRDefault="00524611" w:rsidP="00C20C2B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524611">
              <w:rPr>
                <w:rFonts w:ascii="ＭＳ 明朝" w:hAnsi="ＭＳ 明朝" w:hint="eastAsia"/>
                <w:spacing w:val="390"/>
                <w:kern w:val="0"/>
                <w:szCs w:val="21"/>
                <w:fitText w:val="1200" w:id="1156372225"/>
                <w:lang w:eastAsia="zh-TW"/>
              </w:rPr>
              <w:t>職</w:t>
            </w:r>
            <w:r w:rsidRPr="00524611">
              <w:rPr>
                <w:rFonts w:ascii="ＭＳ 明朝" w:hAnsi="ＭＳ 明朝" w:hint="eastAsia"/>
                <w:kern w:val="0"/>
                <w:szCs w:val="21"/>
                <w:fitText w:val="1200" w:id="1156372225"/>
                <w:lang w:eastAsia="zh-TW"/>
              </w:rPr>
              <w:t>能</w:t>
            </w:r>
          </w:p>
        </w:tc>
        <w:tc>
          <w:tcPr>
            <w:tcW w:w="1701" w:type="dxa"/>
            <w:vAlign w:val="center"/>
          </w:tcPr>
          <w:p w14:paraId="769688A3" w14:textId="77777777" w:rsidR="00524611" w:rsidRPr="00987C46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87C46">
              <w:rPr>
                <w:rFonts w:ascii="ＭＳ 明朝" w:hAnsi="ＭＳ 明朝" w:hint="eastAsia"/>
                <w:kern w:val="0"/>
                <w:szCs w:val="21"/>
              </w:rPr>
              <w:t>山口県看護協会</w:t>
            </w:r>
          </w:p>
        </w:tc>
      </w:tr>
      <w:tr w:rsidR="00524611" w:rsidRPr="00AA21DF" w14:paraId="00516F5B" w14:textId="77777777" w:rsidTr="00C20C2B">
        <w:trPr>
          <w:trHeight w:val="777"/>
        </w:trPr>
        <w:tc>
          <w:tcPr>
            <w:tcW w:w="2943" w:type="dxa"/>
            <w:vAlign w:val="center"/>
          </w:tcPr>
          <w:p w14:paraId="39689F0E" w14:textId="77777777" w:rsidR="00524611" w:rsidRPr="00F458D9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DAAA6B6" w14:textId="77777777"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6CA9107" w14:textId="77777777"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①　</w:t>
            </w:r>
            <w:r w:rsidRPr="00987C46">
              <w:rPr>
                <w:rFonts w:ascii="ＭＳ 明朝" w:hAnsi="ＭＳ 明朝" w:hint="eastAsia"/>
                <w:szCs w:val="21"/>
              </w:rPr>
              <w:t>訪問看護</w:t>
            </w:r>
          </w:p>
          <w:p w14:paraId="742A6539" w14:textId="77777777"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　</w:t>
            </w:r>
            <w:r w:rsidRPr="00987C46">
              <w:rPr>
                <w:rFonts w:ascii="ＭＳ 明朝" w:hAnsi="ＭＳ 明朝" w:hint="eastAsia"/>
                <w:szCs w:val="21"/>
              </w:rPr>
              <w:t>訪問看護以外</w:t>
            </w:r>
          </w:p>
        </w:tc>
        <w:tc>
          <w:tcPr>
            <w:tcW w:w="1701" w:type="dxa"/>
            <w:vAlign w:val="center"/>
          </w:tcPr>
          <w:p w14:paraId="197A37F1" w14:textId="77777777" w:rsidR="00524611" w:rsidRPr="00987C46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87C46">
              <w:rPr>
                <w:rFonts w:ascii="ＭＳ 明朝" w:hAnsi="ＭＳ 明朝" w:hint="eastAsia"/>
                <w:szCs w:val="21"/>
              </w:rPr>
              <w:t>保・助・看・准</w:t>
            </w:r>
          </w:p>
        </w:tc>
        <w:tc>
          <w:tcPr>
            <w:tcW w:w="1701" w:type="dxa"/>
            <w:vAlign w:val="center"/>
          </w:tcPr>
          <w:p w14:paraId="00C0D253" w14:textId="77777777" w:rsidR="00524611" w:rsidRPr="00987C46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87C46">
              <w:rPr>
                <w:rFonts w:hint="eastAsia"/>
                <w:szCs w:val="21"/>
              </w:rPr>
              <w:t>会員・非会員</w:t>
            </w:r>
          </w:p>
        </w:tc>
      </w:tr>
      <w:tr w:rsidR="00524611" w:rsidRPr="00AA21DF" w14:paraId="4EFA9F7B" w14:textId="77777777" w:rsidTr="00C20C2B">
        <w:trPr>
          <w:trHeight w:val="777"/>
        </w:trPr>
        <w:tc>
          <w:tcPr>
            <w:tcW w:w="2943" w:type="dxa"/>
            <w:vAlign w:val="center"/>
          </w:tcPr>
          <w:p w14:paraId="4F29A830" w14:textId="77777777"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260C46" w14:textId="77777777"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AB18471" w14:textId="77777777"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①　</w:t>
            </w:r>
            <w:r w:rsidRPr="00987C46">
              <w:rPr>
                <w:rFonts w:ascii="ＭＳ 明朝" w:hAnsi="ＭＳ 明朝" w:hint="eastAsia"/>
                <w:szCs w:val="21"/>
              </w:rPr>
              <w:t>訪問看護</w:t>
            </w:r>
          </w:p>
          <w:p w14:paraId="7732A090" w14:textId="77777777"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　</w:t>
            </w:r>
            <w:r w:rsidRPr="00987C46">
              <w:rPr>
                <w:rFonts w:ascii="ＭＳ 明朝" w:hAnsi="ＭＳ 明朝" w:hint="eastAsia"/>
                <w:szCs w:val="21"/>
              </w:rPr>
              <w:t>訪問看護以外</w:t>
            </w:r>
          </w:p>
        </w:tc>
        <w:tc>
          <w:tcPr>
            <w:tcW w:w="1701" w:type="dxa"/>
            <w:vAlign w:val="center"/>
          </w:tcPr>
          <w:p w14:paraId="6C46B962" w14:textId="77777777" w:rsidR="00524611" w:rsidRPr="0011504B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504B">
              <w:rPr>
                <w:rFonts w:ascii="ＭＳ 明朝" w:hAnsi="ＭＳ 明朝" w:hint="eastAsia"/>
                <w:sz w:val="20"/>
                <w:szCs w:val="20"/>
              </w:rPr>
              <w:t>保・助・看・准</w:t>
            </w:r>
          </w:p>
        </w:tc>
        <w:tc>
          <w:tcPr>
            <w:tcW w:w="1701" w:type="dxa"/>
            <w:vAlign w:val="center"/>
          </w:tcPr>
          <w:p w14:paraId="7042D537" w14:textId="77777777"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Cs w:val="21"/>
              </w:rPr>
              <w:t>会員・非会員</w:t>
            </w:r>
          </w:p>
        </w:tc>
      </w:tr>
      <w:tr w:rsidR="00524611" w:rsidRPr="00AA21DF" w14:paraId="7EB6BFB7" w14:textId="77777777" w:rsidTr="00C20C2B">
        <w:trPr>
          <w:trHeight w:val="777"/>
        </w:trPr>
        <w:tc>
          <w:tcPr>
            <w:tcW w:w="2943" w:type="dxa"/>
            <w:vAlign w:val="center"/>
          </w:tcPr>
          <w:p w14:paraId="7FC51F4D" w14:textId="77777777"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4EC336" w14:textId="77777777"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A3BA5F" w14:textId="77777777"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①　</w:t>
            </w:r>
            <w:r w:rsidRPr="00987C46">
              <w:rPr>
                <w:rFonts w:ascii="ＭＳ 明朝" w:hAnsi="ＭＳ 明朝" w:hint="eastAsia"/>
                <w:szCs w:val="21"/>
              </w:rPr>
              <w:t>訪問看護</w:t>
            </w:r>
          </w:p>
          <w:p w14:paraId="74319A7C" w14:textId="77777777"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　</w:t>
            </w:r>
            <w:r w:rsidRPr="00987C46">
              <w:rPr>
                <w:rFonts w:ascii="ＭＳ 明朝" w:hAnsi="ＭＳ 明朝" w:hint="eastAsia"/>
                <w:szCs w:val="21"/>
              </w:rPr>
              <w:t>訪問看護以外</w:t>
            </w:r>
          </w:p>
        </w:tc>
        <w:tc>
          <w:tcPr>
            <w:tcW w:w="1701" w:type="dxa"/>
            <w:vAlign w:val="center"/>
          </w:tcPr>
          <w:p w14:paraId="2E008E4B" w14:textId="77777777" w:rsidR="00524611" w:rsidRPr="0011504B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504B">
              <w:rPr>
                <w:rFonts w:ascii="ＭＳ 明朝" w:hAnsi="ＭＳ 明朝" w:hint="eastAsia"/>
                <w:sz w:val="20"/>
                <w:szCs w:val="20"/>
              </w:rPr>
              <w:t>保・助・看・准</w:t>
            </w:r>
          </w:p>
        </w:tc>
        <w:tc>
          <w:tcPr>
            <w:tcW w:w="1701" w:type="dxa"/>
            <w:vAlign w:val="center"/>
          </w:tcPr>
          <w:p w14:paraId="665FA7D7" w14:textId="77777777"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Cs w:val="21"/>
              </w:rPr>
              <w:t>会員・非会員</w:t>
            </w:r>
          </w:p>
        </w:tc>
      </w:tr>
      <w:tr w:rsidR="007543C2" w:rsidRPr="00AA21DF" w14:paraId="7FE69C51" w14:textId="77777777" w:rsidTr="00A65B2B">
        <w:trPr>
          <w:trHeight w:val="1629"/>
        </w:trPr>
        <w:tc>
          <w:tcPr>
            <w:tcW w:w="9606" w:type="dxa"/>
            <w:gridSpan w:val="5"/>
          </w:tcPr>
          <w:p w14:paraId="578AB8F6" w14:textId="3E0461D4" w:rsidR="007543C2" w:rsidRPr="00AA21DF" w:rsidRDefault="007543C2" w:rsidP="007543C2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連絡事項：</w:t>
            </w:r>
          </w:p>
        </w:tc>
      </w:tr>
    </w:tbl>
    <w:p w14:paraId="7F208CE2" w14:textId="77777777" w:rsidR="00F30500" w:rsidRDefault="00F30500" w:rsidP="00B60D36">
      <w:pPr>
        <w:spacing w:line="0" w:lineRule="atLeast"/>
        <w:jc w:val="left"/>
        <w:rPr>
          <w:sz w:val="24"/>
        </w:rPr>
      </w:pPr>
    </w:p>
    <w:p w14:paraId="79FD05C5" w14:textId="5F2E280D" w:rsidR="00F11EA2" w:rsidRPr="00F30500" w:rsidRDefault="00F30500" w:rsidP="007E4757">
      <w:pPr>
        <w:spacing w:line="0" w:lineRule="atLeast"/>
        <w:ind w:firstLineChars="2300" w:firstLine="5520"/>
        <w:jc w:val="left"/>
        <w:rPr>
          <w:sz w:val="24"/>
          <w:u w:val="double"/>
        </w:rPr>
      </w:pPr>
      <w:r w:rsidRPr="00F30500">
        <w:rPr>
          <w:rFonts w:hint="eastAsia"/>
          <w:sz w:val="24"/>
          <w:u w:val="double"/>
        </w:rPr>
        <w:t xml:space="preserve">※締め切り　</w:t>
      </w:r>
      <w:r w:rsidRPr="00465175">
        <w:rPr>
          <w:rFonts w:hint="eastAsia"/>
          <w:sz w:val="24"/>
          <w:u w:val="double"/>
        </w:rPr>
        <w:t>令和</w:t>
      </w:r>
      <w:r w:rsidR="00F2756B" w:rsidRPr="00465175">
        <w:rPr>
          <w:rFonts w:hint="eastAsia"/>
          <w:sz w:val="24"/>
          <w:u w:val="double"/>
        </w:rPr>
        <w:t>5</w:t>
      </w:r>
      <w:r w:rsidRPr="00465175">
        <w:rPr>
          <w:rFonts w:hint="eastAsia"/>
          <w:sz w:val="24"/>
          <w:u w:val="double"/>
        </w:rPr>
        <w:t>年</w:t>
      </w:r>
      <w:r w:rsidR="007E4757">
        <w:rPr>
          <w:rFonts w:hint="eastAsia"/>
          <w:sz w:val="24"/>
          <w:u w:val="double"/>
        </w:rPr>
        <w:t>10</w:t>
      </w:r>
      <w:r w:rsidRPr="00465175">
        <w:rPr>
          <w:rFonts w:hint="eastAsia"/>
          <w:sz w:val="24"/>
          <w:u w:val="double"/>
        </w:rPr>
        <w:t>月</w:t>
      </w:r>
      <w:r w:rsidRPr="00465175">
        <w:rPr>
          <w:rFonts w:hint="eastAsia"/>
          <w:sz w:val="24"/>
          <w:u w:val="double"/>
        </w:rPr>
        <w:t>2</w:t>
      </w:r>
      <w:r w:rsidR="007E4757">
        <w:rPr>
          <w:rFonts w:hint="eastAsia"/>
          <w:sz w:val="24"/>
          <w:u w:val="double"/>
        </w:rPr>
        <w:t>1</w:t>
      </w:r>
      <w:r w:rsidRPr="00465175">
        <w:rPr>
          <w:rFonts w:hint="eastAsia"/>
          <w:sz w:val="24"/>
          <w:u w:val="double"/>
        </w:rPr>
        <w:t>日</w:t>
      </w:r>
    </w:p>
    <w:sectPr w:rsidR="00F11EA2" w:rsidRPr="00F30500" w:rsidSect="007E6B63">
      <w:pgSz w:w="11906" w:h="16838" w:code="9"/>
      <w:pgMar w:top="567" w:right="1134" w:bottom="851" w:left="1418" w:header="680" w:footer="907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3440" w14:textId="77777777" w:rsidR="00A965D0" w:rsidRDefault="00A965D0" w:rsidP="00BF0EFF">
      <w:r>
        <w:separator/>
      </w:r>
    </w:p>
  </w:endnote>
  <w:endnote w:type="continuationSeparator" w:id="0">
    <w:p w14:paraId="49F14843" w14:textId="77777777" w:rsidR="00A965D0" w:rsidRDefault="00A965D0" w:rsidP="00BF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5498" w14:textId="77777777" w:rsidR="00A965D0" w:rsidRDefault="00A965D0" w:rsidP="00BF0EFF">
      <w:r>
        <w:separator/>
      </w:r>
    </w:p>
  </w:footnote>
  <w:footnote w:type="continuationSeparator" w:id="0">
    <w:p w14:paraId="7967908C" w14:textId="77777777" w:rsidR="00A965D0" w:rsidRDefault="00A965D0" w:rsidP="00BF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B9"/>
    <w:rsid w:val="00036B25"/>
    <w:rsid w:val="000449C7"/>
    <w:rsid w:val="00056A17"/>
    <w:rsid w:val="00067CF4"/>
    <w:rsid w:val="000879CA"/>
    <w:rsid w:val="000D0D55"/>
    <w:rsid w:val="000E3D56"/>
    <w:rsid w:val="000E42EE"/>
    <w:rsid w:val="001071A1"/>
    <w:rsid w:val="0011504B"/>
    <w:rsid w:val="00200B48"/>
    <w:rsid w:val="00222002"/>
    <w:rsid w:val="00236DA6"/>
    <w:rsid w:val="002562CE"/>
    <w:rsid w:val="00283D83"/>
    <w:rsid w:val="002B0B4A"/>
    <w:rsid w:val="002C001D"/>
    <w:rsid w:val="002C29A9"/>
    <w:rsid w:val="002D5A70"/>
    <w:rsid w:val="002E73E9"/>
    <w:rsid w:val="003128B4"/>
    <w:rsid w:val="00317A08"/>
    <w:rsid w:val="00330161"/>
    <w:rsid w:val="00345251"/>
    <w:rsid w:val="0034763D"/>
    <w:rsid w:val="00355200"/>
    <w:rsid w:val="00356BED"/>
    <w:rsid w:val="003650EA"/>
    <w:rsid w:val="00373F1F"/>
    <w:rsid w:val="00387598"/>
    <w:rsid w:val="003962C2"/>
    <w:rsid w:val="00396694"/>
    <w:rsid w:val="003A09AE"/>
    <w:rsid w:val="003A0A87"/>
    <w:rsid w:val="003C1226"/>
    <w:rsid w:val="0041379F"/>
    <w:rsid w:val="00435E21"/>
    <w:rsid w:val="00437976"/>
    <w:rsid w:val="00451983"/>
    <w:rsid w:val="00451DEC"/>
    <w:rsid w:val="00464802"/>
    <w:rsid w:val="00465175"/>
    <w:rsid w:val="00486FF6"/>
    <w:rsid w:val="00495FC5"/>
    <w:rsid w:val="004B7ABA"/>
    <w:rsid w:val="004E737E"/>
    <w:rsid w:val="00511174"/>
    <w:rsid w:val="00524611"/>
    <w:rsid w:val="00540D2E"/>
    <w:rsid w:val="00546CD5"/>
    <w:rsid w:val="005A26C4"/>
    <w:rsid w:val="005A3386"/>
    <w:rsid w:val="005B4AD8"/>
    <w:rsid w:val="005B6C57"/>
    <w:rsid w:val="00607625"/>
    <w:rsid w:val="00634A11"/>
    <w:rsid w:val="00657282"/>
    <w:rsid w:val="00677443"/>
    <w:rsid w:val="00695439"/>
    <w:rsid w:val="006963CB"/>
    <w:rsid w:val="00696916"/>
    <w:rsid w:val="006C6B9B"/>
    <w:rsid w:val="006D67AE"/>
    <w:rsid w:val="006E59DF"/>
    <w:rsid w:val="006F7F20"/>
    <w:rsid w:val="0070671B"/>
    <w:rsid w:val="00741AB5"/>
    <w:rsid w:val="007446A1"/>
    <w:rsid w:val="00744B4F"/>
    <w:rsid w:val="007543C2"/>
    <w:rsid w:val="00755CBD"/>
    <w:rsid w:val="00787CB0"/>
    <w:rsid w:val="007972A8"/>
    <w:rsid w:val="007A4ABD"/>
    <w:rsid w:val="007B4056"/>
    <w:rsid w:val="007B60F5"/>
    <w:rsid w:val="007C74C1"/>
    <w:rsid w:val="007E4757"/>
    <w:rsid w:val="007E6B63"/>
    <w:rsid w:val="007F399C"/>
    <w:rsid w:val="00803ADB"/>
    <w:rsid w:val="00813046"/>
    <w:rsid w:val="00851149"/>
    <w:rsid w:val="008733A7"/>
    <w:rsid w:val="00874CED"/>
    <w:rsid w:val="0088414E"/>
    <w:rsid w:val="00893719"/>
    <w:rsid w:val="008A1468"/>
    <w:rsid w:val="008A17DA"/>
    <w:rsid w:val="008A336D"/>
    <w:rsid w:val="008A3F97"/>
    <w:rsid w:val="008A491C"/>
    <w:rsid w:val="008B40B0"/>
    <w:rsid w:val="008D2A55"/>
    <w:rsid w:val="008D4783"/>
    <w:rsid w:val="008E03B8"/>
    <w:rsid w:val="00920932"/>
    <w:rsid w:val="009635E9"/>
    <w:rsid w:val="00972088"/>
    <w:rsid w:val="00987C46"/>
    <w:rsid w:val="0099251C"/>
    <w:rsid w:val="00997C87"/>
    <w:rsid w:val="009A2CBC"/>
    <w:rsid w:val="00A02BE6"/>
    <w:rsid w:val="00A23257"/>
    <w:rsid w:val="00A446BC"/>
    <w:rsid w:val="00A55191"/>
    <w:rsid w:val="00A65B2B"/>
    <w:rsid w:val="00A965D0"/>
    <w:rsid w:val="00A96E16"/>
    <w:rsid w:val="00AA11B1"/>
    <w:rsid w:val="00AA21DF"/>
    <w:rsid w:val="00AA3AC2"/>
    <w:rsid w:val="00AB4978"/>
    <w:rsid w:val="00AE7BFF"/>
    <w:rsid w:val="00AF2C84"/>
    <w:rsid w:val="00B1513E"/>
    <w:rsid w:val="00B16F3B"/>
    <w:rsid w:val="00B42457"/>
    <w:rsid w:val="00B43A94"/>
    <w:rsid w:val="00B5187F"/>
    <w:rsid w:val="00B5421B"/>
    <w:rsid w:val="00B60D36"/>
    <w:rsid w:val="00B60E3B"/>
    <w:rsid w:val="00B704B9"/>
    <w:rsid w:val="00B70680"/>
    <w:rsid w:val="00B74C75"/>
    <w:rsid w:val="00B92818"/>
    <w:rsid w:val="00B95F0B"/>
    <w:rsid w:val="00BA71B0"/>
    <w:rsid w:val="00BA7F27"/>
    <w:rsid w:val="00BB00A5"/>
    <w:rsid w:val="00BC15E0"/>
    <w:rsid w:val="00BF0EFF"/>
    <w:rsid w:val="00C41AA4"/>
    <w:rsid w:val="00C52D6E"/>
    <w:rsid w:val="00C875AB"/>
    <w:rsid w:val="00C94584"/>
    <w:rsid w:val="00CA4DD6"/>
    <w:rsid w:val="00CB2132"/>
    <w:rsid w:val="00CC56BB"/>
    <w:rsid w:val="00CD72BC"/>
    <w:rsid w:val="00D16863"/>
    <w:rsid w:val="00D16DEF"/>
    <w:rsid w:val="00D30757"/>
    <w:rsid w:val="00D46FC1"/>
    <w:rsid w:val="00D56535"/>
    <w:rsid w:val="00D82C62"/>
    <w:rsid w:val="00DB2FE2"/>
    <w:rsid w:val="00DB7831"/>
    <w:rsid w:val="00DF5BDB"/>
    <w:rsid w:val="00E053C1"/>
    <w:rsid w:val="00E06A3A"/>
    <w:rsid w:val="00E30DFE"/>
    <w:rsid w:val="00E61549"/>
    <w:rsid w:val="00E6290B"/>
    <w:rsid w:val="00E70CAD"/>
    <w:rsid w:val="00E8425B"/>
    <w:rsid w:val="00EB7A52"/>
    <w:rsid w:val="00EF39CD"/>
    <w:rsid w:val="00EF6685"/>
    <w:rsid w:val="00F05357"/>
    <w:rsid w:val="00F07263"/>
    <w:rsid w:val="00F07938"/>
    <w:rsid w:val="00F11EA2"/>
    <w:rsid w:val="00F17396"/>
    <w:rsid w:val="00F2756B"/>
    <w:rsid w:val="00F30500"/>
    <w:rsid w:val="00F34281"/>
    <w:rsid w:val="00F458D9"/>
    <w:rsid w:val="00F74DFD"/>
    <w:rsid w:val="00F769BA"/>
    <w:rsid w:val="00F86026"/>
    <w:rsid w:val="00FB2979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1CBE14D"/>
  <w15:docId w15:val="{55FAAC51-77D6-4881-AB60-F2E0F18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F0E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0EF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1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1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77CA-BC4D-4566-A834-FEE1C9DF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施設名</vt:lpstr>
      <vt:lpstr>施設名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施設名</dc:title>
  <dc:creator>INAGAKI</dc:creator>
  <cp:lastModifiedBy>山口県看護協会 山口県看護協会</cp:lastModifiedBy>
  <cp:revision>3</cp:revision>
  <cp:lastPrinted>2021-07-01T06:22:00Z</cp:lastPrinted>
  <dcterms:created xsi:type="dcterms:W3CDTF">2023-09-02T05:51:00Z</dcterms:created>
  <dcterms:modified xsi:type="dcterms:W3CDTF">2023-09-02T05:52:00Z</dcterms:modified>
</cp:coreProperties>
</file>